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83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662513" w:rsidP="00662513">
            <w:r>
              <w:t>26</w:t>
            </w:r>
            <w:r w:rsidR="00695B7F" w:rsidRPr="009A2D56">
              <w:t>.</w:t>
            </w:r>
            <w:r>
              <w:t>0</w:t>
            </w:r>
            <w:r w:rsidR="00E77D9E">
              <w:t>1</w:t>
            </w:r>
            <w:r w:rsidR="009A2D56" w:rsidRPr="009A2D56">
              <w:t>.</w:t>
            </w:r>
            <w:r w:rsidR="008F6708">
              <w:t>202</w:t>
            </w:r>
            <w:r>
              <w:t>3</w:t>
            </w:r>
            <w:r w:rsidR="008F6708">
              <w:t xml:space="preserve">. </w:t>
            </w:r>
            <w:r w:rsidR="004C7A32">
              <w:t>–</w:t>
            </w:r>
            <w:r w:rsidR="00797A2E" w:rsidRPr="009A2D56">
              <w:t xml:space="preserve"> </w:t>
            </w:r>
            <w:r>
              <w:t>06</w:t>
            </w:r>
            <w:r w:rsidR="004C7A32">
              <w:t>.</w:t>
            </w:r>
            <w:r>
              <w:t>0</w:t>
            </w:r>
            <w:r w:rsidR="004A40A2">
              <w:t>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662513" w:rsidP="0066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02</w:t>
            </w:r>
            <w:bookmarkStart w:id="0" w:name="_GoBack"/>
            <w:bookmarkEnd w:id="0"/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237F56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VW </w:t>
            </w:r>
            <w:proofErr w:type="spellStart"/>
            <w:r>
              <w:rPr>
                <w:sz w:val="24"/>
                <w:szCs w:val="24"/>
              </w:rPr>
              <w:t>Passat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Combi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</w:rPr>
              <w:t>tdi</w:t>
            </w:r>
            <w:proofErr w:type="spellEnd"/>
            <w:r>
              <w:rPr>
                <w:sz w:val="24"/>
                <w:szCs w:val="24"/>
              </w:rPr>
              <w:t xml:space="preserve"> 103 kW 2007</w:t>
            </w:r>
            <w:r w:rsidR="00C05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r w:rsidR="006D7CE2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237F56">
        <w:rPr>
          <w:b/>
          <w:sz w:val="24"/>
          <w:szCs w:val="24"/>
        </w:rPr>
        <w:t>VW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A"/>
    <w:rsid w:val="00052B2A"/>
    <w:rsid w:val="00061E2D"/>
    <w:rsid w:val="00093081"/>
    <w:rsid w:val="000D7E81"/>
    <w:rsid w:val="0010337A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37F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A40A2"/>
    <w:rsid w:val="004C7A32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62513"/>
    <w:rsid w:val="00691741"/>
    <w:rsid w:val="00695B7F"/>
    <w:rsid w:val="006D7CE2"/>
    <w:rsid w:val="00725D41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73DEA"/>
    <w:rsid w:val="00996B63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77D9E"/>
    <w:rsid w:val="00EA4720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10</cp:revision>
  <cp:lastPrinted>2015-09-09T08:55:00Z</cp:lastPrinted>
  <dcterms:created xsi:type="dcterms:W3CDTF">2022-07-08T11:35:00Z</dcterms:created>
  <dcterms:modified xsi:type="dcterms:W3CDTF">2023-01-24T07:24:00Z</dcterms:modified>
</cp:coreProperties>
</file>